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54" w:rsidRDefault="00832D54" w:rsidP="00666D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D46" w:rsidRDefault="00666D46" w:rsidP="00666D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D46" w:rsidRDefault="00666D46" w:rsidP="00666D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D46" w:rsidRDefault="00666D46" w:rsidP="00666D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508A" w:rsidRPr="007A4C98" w:rsidRDefault="00FB14D9" w:rsidP="00666D4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A4C98">
        <w:rPr>
          <w:rFonts w:ascii="Times New Roman" w:hAnsi="Times New Roman" w:cs="Times New Roman"/>
          <w:sz w:val="40"/>
          <w:szCs w:val="40"/>
        </w:rPr>
        <w:t xml:space="preserve">РАЙОННЫЙ </w:t>
      </w:r>
      <w:r w:rsidR="00BD3CE1">
        <w:rPr>
          <w:rFonts w:ascii="Times New Roman" w:hAnsi="Times New Roman" w:cs="Times New Roman"/>
          <w:sz w:val="40"/>
          <w:szCs w:val="40"/>
        </w:rPr>
        <w:t xml:space="preserve">СОЦИАЛЬНЫЙ </w:t>
      </w:r>
      <w:r w:rsidR="00666D46" w:rsidRPr="007A4C98">
        <w:rPr>
          <w:rFonts w:ascii="Times New Roman" w:hAnsi="Times New Roman" w:cs="Times New Roman"/>
          <w:sz w:val="40"/>
          <w:szCs w:val="40"/>
        </w:rPr>
        <w:t xml:space="preserve">ПРОЕКТ </w:t>
      </w:r>
    </w:p>
    <w:p w:rsidR="00BD3CE1" w:rsidRDefault="00666D46" w:rsidP="00666D4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A4C98">
        <w:rPr>
          <w:rFonts w:ascii="Times New Roman" w:hAnsi="Times New Roman" w:cs="Times New Roman"/>
          <w:sz w:val="40"/>
          <w:szCs w:val="40"/>
        </w:rPr>
        <w:t xml:space="preserve">ПО </w:t>
      </w:r>
      <w:r w:rsidR="00BD3CE1">
        <w:rPr>
          <w:rFonts w:ascii="Times New Roman" w:hAnsi="Times New Roman" w:cs="Times New Roman"/>
          <w:sz w:val="40"/>
          <w:szCs w:val="40"/>
        </w:rPr>
        <w:t>ПРИВЛЕЧЕНИЮ СЕМЕЙ, ИМЕЮЩИХ ДЕТЕЙ, к библиотечным услугам</w:t>
      </w:r>
      <w:r w:rsidR="000E508A" w:rsidRPr="007A4C98">
        <w:rPr>
          <w:rFonts w:ascii="Times New Roman" w:hAnsi="Times New Roman" w:cs="Times New Roman"/>
          <w:sz w:val="40"/>
          <w:szCs w:val="40"/>
        </w:rPr>
        <w:t xml:space="preserve"> </w:t>
      </w:r>
      <w:r w:rsidR="00BD3CE1">
        <w:rPr>
          <w:rFonts w:ascii="Times New Roman" w:hAnsi="Times New Roman" w:cs="Times New Roman"/>
          <w:sz w:val="40"/>
          <w:szCs w:val="40"/>
        </w:rPr>
        <w:t xml:space="preserve">«Библиотека для семьи» </w:t>
      </w:r>
    </w:p>
    <w:p w:rsidR="00666D46" w:rsidRPr="007A4C98" w:rsidRDefault="000E508A" w:rsidP="00666D4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A4C98">
        <w:rPr>
          <w:rFonts w:ascii="Times New Roman" w:hAnsi="Times New Roman" w:cs="Times New Roman"/>
          <w:sz w:val="40"/>
          <w:szCs w:val="40"/>
        </w:rPr>
        <w:t>НА 20</w:t>
      </w:r>
      <w:r w:rsidR="00D55E80">
        <w:rPr>
          <w:rFonts w:ascii="Times New Roman" w:hAnsi="Times New Roman" w:cs="Times New Roman"/>
          <w:sz w:val="40"/>
          <w:szCs w:val="40"/>
        </w:rPr>
        <w:t>20</w:t>
      </w:r>
      <w:r w:rsidRPr="007A4C98">
        <w:rPr>
          <w:rFonts w:ascii="Times New Roman" w:hAnsi="Times New Roman" w:cs="Times New Roman"/>
          <w:sz w:val="40"/>
          <w:szCs w:val="40"/>
        </w:rPr>
        <w:t>-202</w:t>
      </w:r>
      <w:r w:rsidR="00D55E80">
        <w:rPr>
          <w:rFonts w:ascii="Times New Roman" w:hAnsi="Times New Roman" w:cs="Times New Roman"/>
          <w:sz w:val="40"/>
          <w:szCs w:val="40"/>
        </w:rPr>
        <w:t>1</w:t>
      </w:r>
      <w:r w:rsidRPr="007A4C98">
        <w:rPr>
          <w:rFonts w:ascii="Times New Roman" w:hAnsi="Times New Roman" w:cs="Times New Roman"/>
          <w:sz w:val="40"/>
          <w:szCs w:val="40"/>
        </w:rPr>
        <w:t>гг.</w:t>
      </w:r>
    </w:p>
    <w:p w:rsidR="00666D46" w:rsidRDefault="00666D46" w:rsidP="00666D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508A" w:rsidRDefault="000E508A" w:rsidP="00666D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508A" w:rsidRDefault="000E508A" w:rsidP="00666D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D46" w:rsidRPr="00666D46" w:rsidRDefault="00666D46" w:rsidP="00666D4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66D46">
        <w:rPr>
          <w:rFonts w:ascii="Times New Roman" w:hAnsi="Times New Roman" w:cs="Times New Roman"/>
          <w:sz w:val="40"/>
          <w:szCs w:val="40"/>
        </w:rPr>
        <w:t>Муниципальное бюджетное учреждение культуры</w:t>
      </w:r>
    </w:p>
    <w:p w:rsidR="00666D46" w:rsidRDefault="00666D46" w:rsidP="00666D4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66D46">
        <w:rPr>
          <w:rFonts w:ascii="Times New Roman" w:hAnsi="Times New Roman" w:cs="Times New Roman"/>
          <w:sz w:val="40"/>
          <w:szCs w:val="40"/>
        </w:rPr>
        <w:t>«Новокубанская межпоселенческая библиотека»</w:t>
      </w:r>
    </w:p>
    <w:p w:rsidR="00666D46" w:rsidRDefault="00666D46" w:rsidP="00666D4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66D46" w:rsidRDefault="00666D46" w:rsidP="00666D4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66D46" w:rsidRDefault="0088538B" w:rsidP="00666D4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8538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238750" cy="3495675"/>
            <wp:effectExtent l="19050" t="0" r="0" b="0"/>
            <wp:docPr id="1" name="Рисунок 1" descr="http://vladlib.ru/wp-content/uploads/2018/11/Безымянный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lib.ru/wp-content/uploads/2018/11/Безымянный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D46" w:rsidRDefault="00666D46" w:rsidP="00666D4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B14D9" w:rsidRDefault="00FB14D9" w:rsidP="00666D4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FB14D9" w:rsidRDefault="00FB14D9" w:rsidP="00666D4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FB14D9" w:rsidRDefault="00FB14D9" w:rsidP="00666D4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CC6A83" w:rsidRDefault="00CC6A83" w:rsidP="00666D4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91249D" w:rsidRDefault="0091249D" w:rsidP="00666D4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0E508A" w:rsidRPr="00D55E80" w:rsidRDefault="00666D46" w:rsidP="00D55E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2019г.</w:t>
      </w:r>
    </w:p>
    <w:p w:rsidR="0091249D" w:rsidRDefault="0091249D" w:rsidP="0091249D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E3386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91249D" w:rsidRDefault="0091249D" w:rsidP="0091249D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1249D" w:rsidRDefault="0091249D" w:rsidP="0091249D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Новокубанский район</w:t>
      </w:r>
    </w:p>
    <w:p w:rsidR="000E508A" w:rsidRDefault="0091249D" w:rsidP="0091249D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_____________А.В.Гомодин</w:t>
      </w:r>
    </w:p>
    <w:p w:rsidR="0091249D" w:rsidRDefault="0091249D" w:rsidP="00D55E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5E80" w:rsidRDefault="00D55E80" w:rsidP="00D55E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D55E80" w:rsidRDefault="00D55E80" w:rsidP="00893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794"/>
        <w:gridCol w:w="6237"/>
      </w:tblGrid>
      <w:tr w:rsidR="00D55E80" w:rsidTr="00242E2E">
        <w:tc>
          <w:tcPr>
            <w:tcW w:w="3794" w:type="dxa"/>
          </w:tcPr>
          <w:p w:rsidR="00D55E80" w:rsidRDefault="00D55E80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237" w:type="dxa"/>
          </w:tcPr>
          <w:p w:rsidR="00D55E80" w:rsidRPr="00ED145D" w:rsidRDefault="0088538B" w:rsidP="00912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D">
              <w:rPr>
                <w:rFonts w:ascii="Times New Roman" w:hAnsi="Times New Roman" w:cs="Times New Roman"/>
                <w:sz w:val="24"/>
                <w:szCs w:val="24"/>
              </w:rPr>
              <w:t>Районный социальный проект</w:t>
            </w:r>
            <w:r w:rsidR="00242E2E" w:rsidRPr="00ED145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D145D">
              <w:rPr>
                <w:rFonts w:ascii="Times New Roman" w:hAnsi="Times New Roman" w:cs="Times New Roman"/>
                <w:sz w:val="24"/>
                <w:szCs w:val="24"/>
              </w:rPr>
              <w:t xml:space="preserve">о привлечению семей, имеющих </w:t>
            </w:r>
            <w:r w:rsidR="006B406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D145D">
              <w:rPr>
                <w:rFonts w:ascii="Times New Roman" w:hAnsi="Times New Roman" w:cs="Times New Roman"/>
                <w:sz w:val="24"/>
                <w:szCs w:val="24"/>
              </w:rPr>
              <w:t>, к библиотечным услугам  «Библиотека для семьи</w:t>
            </w:r>
          </w:p>
        </w:tc>
      </w:tr>
      <w:tr w:rsidR="00D55E80" w:rsidTr="00242E2E">
        <w:tc>
          <w:tcPr>
            <w:tcW w:w="3794" w:type="dxa"/>
          </w:tcPr>
          <w:p w:rsidR="00D55E80" w:rsidRDefault="00242E2E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Функциональный заказчик проекта (программы)</w:t>
            </w:r>
          </w:p>
        </w:tc>
        <w:tc>
          <w:tcPr>
            <w:tcW w:w="6237" w:type="dxa"/>
          </w:tcPr>
          <w:p w:rsidR="00D55E80" w:rsidRPr="00ED145D" w:rsidRDefault="00BA25BC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D">
              <w:rPr>
                <w:rFonts w:ascii="Times New Roman" w:hAnsi="Times New Roman" w:cs="Times New Roman"/>
                <w:sz w:val="24"/>
                <w:szCs w:val="24"/>
              </w:rPr>
              <w:t>Гомодин Александр Владимирович, глава муниципального образ</w:t>
            </w:r>
            <w:r w:rsidR="00BC468C" w:rsidRPr="00ED145D">
              <w:rPr>
                <w:rFonts w:ascii="Times New Roman" w:hAnsi="Times New Roman" w:cs="Times New Roman"/>
                <w:sz w:val="24"/>
                <w:szCs w:val="24"/>
              </w:rPr>
              <w:t>ования Новокубанский район</w:t>
            </w:r>
          </w:p>
        </w:tc>
      </w:tr>
      <w:tr w:rsidR="00D55E80" w:rsidTr="00242E2E">
        <w:tc>
          <w:tcPr>
            <w:tcW w:w="3794" w:type="dxa"/>
          </w:tcPr>
          <w:p w:rsidR="00D55E80" w:rsidRDefault="00BC468C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Куратор/руководитель проекта</w:t>
            </w:r>
          </w:p>
        </w:tc>
        <w:tc>
          <w:tcPr>
            <w:tcW w:w="6237" w:type="dxa"/>
          </w:tcPr>
          <w:p w:rsidR="00D55E80" w:rsidRPr="00ED145D" w:rsidRDefault="00BC468C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D">
              <w:rPr>
                <w:rFonts w:ascii="Times New Roman" w:hAnsi="Times New Roman" w:cs="Times New Roman"/>
                <w:sz w:val="24"/>
                <w:szCs w:val="24"/>
              </w:rPr>
              <w:t>Шевелев Валерий Александрович, заместитель главы муниципального образования Новокубанский район</w:t>
            </w:r>
          </w:p>
        </w:tc>
      </w:tr>
      <w:tr w:rsidR="00D55E80" w:rsidTr="00242E2E">
        <w:tc>
          <w:tcPr>
            <w:tcW w:w="3794" w:type="dxa"/>
          </w:tcPr>
          <w:p w:rsidR="00D55E80" w:rsidRDefault="00BC468C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6237" w:type="dxa"/>
          </w:tcPr>
          <w:p w:rsidR="00D55E80" w:rsidRPr="00ED145D" w:rsidRDefault="00BC468C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D">
              <w:rPr>
                <w:rFonts w:ascii="Times New Roman" w:hAnsi="Times New Roman" w:cs="Times New Roman"/>
                <w:sz w:val="24"/>
                <w:szCs w:val="24"/>
              </w:rPr>
              <w:t>Камынина Ольга Сергеевна, начальник отдела культуры администрации муниципального образования Новокубанский район</w:t>
            </w:r>
          </w:p>
        </w:tc>
      </w:tr>
      <w:tr w:rsidR="00D55E80" w:rsidTr="00242E2E">
        <w:tc>
          <w:tcPr>
            <w:tcW w:w="3794" w:type="dxa"/>
          </w:tcPr>
          <w:p w:rsidR="00D55E80" w:rsidRDefault="00D55E80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5E80" w:rsidRDefault="00BC468C" w:rsidP="00FC48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D">
              <w:rPr>
                <w:rFonts w:ascii="Times New Roman" w:hAnsi="Times New Roman" w:cs="Times New Roman"/>
                <w:sz w:val="24"/>
                <w:szCs w:val="24"/>
              </w:rPr>
              <w:t>Блок: Финансовое обеспечение этапов реализации проекта</w:t>
            </w:r>
          </w:p>
          <w:p w:rsidR="0091249D" w:rsidRPr="00ED145D" w:rsidRDefault="0091249D" w:rsidP="00FC48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 Екатерина Валерьевна – 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</w:t>
            </w:r>
          </w:p>
        </w:tc>
      </w:tr>
      <w:tr w:rsidR="00D55E80" w:rsidTr="00242E2E">
        <w:tc>
          <w:tcPr>
            <w:tcW w:w="3794" w:type="dxa"/>
          </w:tcPr>
          <w:p w:rsidR="00D55E80" w:rsidRDefault="00D55E80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5E80" w:rsidRDefault="00BC468C" w:rsidP="00ED145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5D">
              <w:rPr>
                <w:rFonts w:ascii="Times New Roman" w:hAnsi="Times New Roman" w:cs="Times New Roman"/>
                <w:sz w:val="24"/>
                <w:szCs w:val="24"/>
              </w:rPr>
              <w:t>Блок:</w:t>
            </w:r>
            <w:r w:rsidR="00FC48BF" w:rsidRPr="00ED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145D" w:rsidRPr="00ED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т</w:t>
            </w:r>
            <w:r w:rsidR="00ED145D" w:rsidRPr="00B228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ворческо</w:t>
            </w:r>
            <w:r w:rsidR="00ED145D" w:rsidRPr="00ED1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</w:t>
            </w:r>
            <w:r w:rsidR="00ED145D" w:rsidRPr="00B228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игрово</w:t>
            </w:r>
            <w:r w:rsidR="00ED145D" w:rsidRPr="00ED1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</w:t>
            </w:r>
            <w:r w:rsidR="00ED145D" w:rsidRPr="00B228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пространств</w:t>
            </w:r>
            <w:r w:rsidR="00ED145D" w:rsidRPr="00ED1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ED145D" w:rsidRPr="00B228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детей и семей </w:t>
            </w:r>
            <w:r w:rsidR="00FC48BF" w:rsidRPr="00ED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современными представлениями о функциональности библиотеки для обеспечения комфортной среды семьям - читателям, имеющим детей</w:t>
            </w:r>
          </w:p>
          <w:p w:rsidR="0091249D" w:rsidRPr="00ED145D" w:rsidRDefault="0091249D" w:rsidP="00ED145D">
            <w:pPr>
              <w:suppressAutoHyphens w:val="0"/>
              <w:jc w:val="both"/>
              <w:rPr>
                <w:rFonts w:ascii="Arial" w:eastAsia="Times New Roman" w:hAnsi="Arial" w:cs="Arial"/>
                <w:color w:val="272323"/>
                <w:sz w:val="24"/>
                <w:szCs w:val="24"/>
                <w:lang w:eastAsia="ru-RU"/>
              </w:rPr>
            </w:pP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>Добреля Роман Васильевич – заведующий сектором правовой и социальной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«Новокубанская межпоселенческая библиотека»</w:t>
            </w:r>
          </w:p>
        </w:tc>
      </w:tr>
      <w:tr w:rsidR="00D55E80" w:rsidTr="00242E2E">
        <w:tc>
          <w:tcPr>
            <w:tcW w:w="3794" w:type="dxa"/>
          </w:tcPr>
          <w:p w:rsidR="00D55E80" w:rsidRDefault="00D55E80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5E80" w:rsidRDefault="00FC48BF" w:rsidP="00ED145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5D">
              <w:rPr>
                <w:rFonts w:ascii="Times New Roman" w:hAnsi="Times New Roman" w:cs="Times New Roman"/>
                <w:sz w:val="24"/>
                <w:szCs w:val="24"/>
              </w:rPr>
              <w:t xml:space="preserve">Блок: </w:t>
            </w:r>
            <w:r w:rsidR="00ED145D" w:rsidRPr="00ED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в библиотеке Уголка консультационной помощи родителям по вопросам семейного чтения и организации полезного, интересного досуга</w:t>
            </w:r>
            <w:r w:rsidR="0091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«Шпаргалки для родителей» </w:t>
            </w:r>
            <w:r w:rsidR="0091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1249D" w:rsidRPr="00ED145D" w:rsidRDefault="0091249D" w:rsidP="00ED1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библиотечно-информационному обслуживанию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«Новокубанская межпоселенческая библиотека»</w:t>
            </w:r>
          </w:p>
        </w:tc>
      </w:tr>
      <w:tr w:rsidR="00D55E80" w:rsidTr="00242E2E">
        <w:tc>
          <w:tcPr>
            <w:tcW w:w="3794" w:type="dxa"/>
          </w:tcPr>
          <w:p w:rsidR="00D55E80" w:rsidRPr="00ED145D" w:rsidRDefault="00D55E80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D145D" w:rsidRPr="00ED145D" w:rsidRDefault="00ED145D" w:rsidP="00ED1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D">
              <w:rPr>
                <w:rFonts w:ascii="Times New Roman" w:hAnsi="Times New Roman" w:cs="Times New Roman"/>
                <w:sz w:val="24"/>
                <w:szCs w:val="24"/>
              </w:rPr>
              <w:t>Блок: Аккумуляция наиболее перспективных направлений работы с семьями и детьми, организация новых форматов проведения свободного времени для семей:</w:t>
            </w:r>
          </w:p>
          <w:p w:rsidR="00ED145D" w:rsidRPr="001F3C49" w:rsidRDefault="00ED145D" w:rsidP="00ED145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для встреч, круглых столов, лекций, семейных мероприятий</w:t>
            </w:r>
            <w:r w:rsidR="00D6561F" w:rsidRPr="001F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«Семейный ЧИТАЙмер»</w:t>
            </w:r>
            <w:r w:rsidRPr="001F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145D" w:rsidRPr="001F3C49" w:rsidRDefault="00ED145D" w:rsidP="00ED1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галерея творческих семейных работ</w:t>
            </w:r>
            <w:r w:rsidR="00D6561F" w:rsidRPr="001F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«7я Детства»</w:t>
            </w:r>
            <w:r w:rsidRPr="001F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1249D" w:rsidRDefault="00ED145D" w:rsidP="0091249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кинозал для семейных и детских кинопросмотров</w:t>
            </w:r>
            <w:r w:rsidR="00D6561F" w:rsidRPr="001F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«КиноРадуга»</w:t>
            </w:r>
            <w:r w:rsidR="0091249D" w:rsidRPr="001F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49D" w:rsidRPr="001F3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D145D" w:rsidRPr="00ED145D" w:rsidRDefault="0091249D" w:rsidP="0091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библиотечно-информационному обслуживанию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«Новокубанская межпоселенческая библиотека»</w:t>
            </w:r>
          </w:p>
        </w:tc>
      </w:tr>
      <w:tr w:rsidR="00ED145D" w:rsidTr="00242E2E">
        <w:tc>
          <w:tcPr>
            <w:tcW w:w="3794" w:type="dxa"/>
          </w:tcPr>
          <w:p w:rsidR="00ED145D" w:rsidRPr="00ED145D" w:rsidRDefault="00933F99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6237" w:type="dxa"/>
          </w:tcPr>
          <w:p w:rsidR="0091249D" w:rsidRDefault="0091249D" w:rsidP="009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Афонина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 район;</w:t>
            </w:r>
          </w:p>
          <w:p w:rsidR="0091249D" w:rsidRDefault="0091249D" w:rsidP="009124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2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Шевелев Валерий Александрович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 xml:space="preserve"> –заместител</w:t>
            </w:r>
            <w:r w:rsidR="00F73D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49D" w:rsidRPr="00DA5E4A" w:rsidRDefault="0091249D" w:rsidP="009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Камынина Ольга Сергеевна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культуры администрации муниципального образования Новокубанский район;</w:t>
            </w:r>
          </w:p>
          <w:p w:rsidR="0091249D" w:rsidRPr="00DA5E4A" w:rsidRDefault="0091249D" w:rsidP="009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Шагинянц Светлана Викторовна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муниципального бюджетного учреждения культуры «Новокубанская межпоселенческая библиотека»;</w:t>
            </w:r>
          </w:p>
          <w:p w:rsidR="0091249D" w:rsidRPr="00DA5E4A" w:rsidRDefault="0091249D" w:rsidP="009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Удовитченко Елена Александровна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методическим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«Новокубанская межпоселенческая библиотека»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49D" w:rsidRPr="00DA5E4A" w:rsidRDefault="0091249D" w:rsidP="009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Добреля Роман Васильевич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 правовой и социальной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«Новокубанская межпоселенческая библиотека»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49D" w:rsidRPr="00DA5E4A" w:rsidRDefault="0091249D" w:rsidP="009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Ирзаева Юлия Владимировна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отделом комлектования и обработки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«Новокубанская межпоселенческая библиотека»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49D" w:rsidRPr="00DA5E4A" w:rsidRDefault="0091249D" w:rsidP="009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Карабецкая Светлана Николаевна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отделом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«Новокубанская межпоселенческая библиотека»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49D" w:rsidRPr="00DA5E4A" w:rsidRDefault="0091249D" w:rsidP="009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Кириченко Екатерина Ивановна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«Новокубанская межпоселенческая библиотека»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49D" w:rsidRPr="00DA5E4A" w:rsidRDefault="0091249D" w:rsidP="009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Фуштей Елена Николаевна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библиограф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МБУК «Новокубанская межпоселенческая библиотека»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49D" w:rsidRPr="00DA5E4A" w:rsidRDefault="0091249D" w:rsidP="009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Голубева Марина Юрьевна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 по работе с юношеством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«Новокубанская межпоселенческая библиотека»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49D" w:rsidRPr="00DA5E4A" w:rsidRDefault="0091249D" w:rsidP="009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Горбенко Маргарита Ивановна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библиотекарь по комплектованию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«Новокубанская межпоселенческая библиотека»</w:t>
            </w:r>
            <w:r w:rsidRPr="00DA5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45D" w:rsidRPr="00ED145D" w:rsidRDefault="00DB41E2" w:rsidP="0091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Шумская Виолетта Сергеевна</w:t>
            </w:r>
            <w:r w:rsidR="0091249D" w:rsidRPr="00DA5E4A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библиотекарь по комплектованию</w:t>
            </w:r>
            <w:r w:rsidR="0091249D">
              <w:rPr>
                <w:rFonts w:ascii="Times New Roman" w:hAnsi="Times New Roman" w:cs="Times New Roman"/>
                <w:sz w:val="24"/>
                <w:szCs w:val="24"/>
              </w:rPr>
              <w:t xml:space="preserve"> МБУК «Новокубанская межпоселенческая библиотека»</w:t>
            </w:r>
            <w:r w:rsidR="0091249D" w:rsidRPr="00DA5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33F99" w:rsidTr="00242E2E">
        <w:tc>
          <w:tcPr>
            <w:tcW w:w="3794" w:type="dxa"/>
          </w:tcPr>
          <w:p w:rsidR="00933F99" w:rsidRDefault="00933F99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проекта</w:t>
            </w:r>
          </w:p>
        </w:tc>
        <w:tc>
          <w:tcPr>
            <w:tcW w:w="6237" w:type="dxa"/>
          </w:tcPr>
          <w:p w:rsidR="00933F99" w:rsidRPr="00B478B0" w:rsidRDefault="00933F99" w:rsidP="00ED1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 xml:space="preserve">Динамичное изменение внутреннего библиотечного пространства, обустройство творческого </w:t>
            </w:r>
            <w:r w:rsidRPr="00B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игрового </w:t>
            </w:r>
            <w:r w:rsidR="000D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r w:rsidRPr="00B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семей </w:t>
            </w: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>в соответствии с современными представлениями о функциональности библиотеки для обеспечения комфортной среды семьям - читателям, имеющим детей</w:t>
            </w:r>
            <w:r w:rsidR="000D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F99" w:rsidRPr="00B478B0" w:rsidRDefault="00933F99" w:rsidP="0091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>Увеличение к 202</w:t>
            </w:r>
            <w:r w:rsidR="00C01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012D3">
              <w:rPr>
                <w:rFonts w:ascii="Times New Roman" w:hAnsi="Times New Roman" w:cs="Times New Roman"/>
                <w:sz w:val="24"/>
                <w:szCs w:val="24"/>
              </w:rPr>
              <w:t>у посещений библи</w:t>
            </w: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>отеки на 2% (</w:t>
            </w:r>
            <w:r w:rsidR="0091249D">
              <w:rPr>
                <w:rFonts w:ascii="Times New Roman" w:hAnsi="Times New Roman" w:cs="Times New Roman"/>
                <w:sz w:val="24"/>
                <w:szCs w:val="24"/>
              </w:rPr>
              <w:t>650 посещений</w:t>
            </w: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>), увеличение ко</w:t>
            </w:r>
            <w:r w:rsidR="00E94F82">
              <w:rPr>
                <w:rFonts w:ascii="Times New Roman" w:hAnsi="Times New Roman" w:cs="Times New Roman"/>
                <w:sz w:val="24"/>
                <w:szCs w:val="24"/>
              </w:rPr>
              <w:t xml:space="preserve">личества книговыдачи на 1 % (783 </w:t>
            </w: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>книговыдач)</w:t>
            </w:r>
            <w:r w:rsidR="00E9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F99" w:rsidTr="00242E2E">
        <w:tc>
          <w:tcPr>
            <w:tcW w:w="3794" w:type="dxa"/>
          </w:tcPr>
          <w:p w:rsidR="00933F99" w:rsidRDefault="00933F99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237" w:type="dxa"/>
          </w:tcPr>
          <w:p w:rsidR="00933F99" w:rsidRPr="00B478B0" w:rsidRDefault="00933F99" w:rsidP="00ED1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>1. Развитие культуры</w:t>
            </w:r>
            <w:r w:rsidR="00B478B0" w:rsidRPr="00B478B0">
              <w:rPr>
                <w:rFonts w:ascii="Times New Roman" w:hAnsi="Times New Roman" w:cs="Times New Roman"/>
                <w:sz w:val="24"/>
                <w:szCs w:val="24"/>
              </w:rPr>
              <w:t xml:space="preserve"> чтения, повышение читательской активности на основе системной работы с семьями;</w:t>
            </w:r>
          </w:p>
          <w:p w:rsidR="00933F99" w:rsidRDefault="00B478B0" w:rsidP="00B478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</w:t>
            </w:r>
            <w:r w:rsidR="00933F99" w:rsidRPr="00B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Pr="00B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3F99" w:rsidRPr="00B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 w:rsidRPr="00B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33F99" w:rsidRPr="00B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укрепление института семьи и духовно-нравственных традиций семейных отношений, пропаганду нравственных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78B0" w:rsidRDefault="000A1C7E" w:rsidP="00B478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Использование разнообразных и дополняющих друг друга инновационных форм и методов работы в деятельности библиотеки</w:t>
            </w:r>
            <w:r w:rsidR="00F54B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C7E" w:rsidRPr="00B478B0" w:rsidRDefault="000A1C7E" w:rsidP="00E11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Налаживание культурных и деловых связей,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партнерских отношений в реализации </w:t>
            </w:r>
            <w:r w:rsidR="00C012D3" w:rsidRPr="00C012D3">
              <w:rPr>
                <w:rFonts w:ascii="Times New Roman" w:hAnsi="Times New Roman" w:cs="Times New Roman"/>
                <w:sz w:val="24"/>
                <w:szCs w:val="24"/>
              </w:rPr>
              <w:t>совместных творческих</w:t>
            </w:r>
            <w:r w:rsidR="00E110A6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</w:t>
            </w:r>
            <w:r w:rsidR="00C012D3" w:rsidRPr="00C012D3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</w:tr>
      <w:tr w:rsidR="00C012D3" w:rsidTr="00242E2E">
        <w:tc>
          <w:tcPr>
            <w:tcW w:w="3794" w:type="dxa"/>
          </w:tcPr>
          <w:p w:rsidR="00C012D3" w:rsidRDefault="00C012D3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(результаты) проекта</w:t>
            </w:r>
          </w:p>
        </w:tc>
        <w:tc>
          <w:tcPr>
            <w:tcW w:w="6237" w:type="dxa"/>
          </w:tcPr>
          <w:p w:rsidR="00F54B95" w:rsidRDefault="00F54B95" w:rsidP="00ED1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совершенствование библиотечного обслуживания населения района,</w:t>
            </w:r>
            <w:r w:rsidR="000D2DC7" w:rsidRPr="00B4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C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для повышения его информационного, образовательного и культурного уровня, создание </w:t>
            </w:r>
            <w:r w:rsidR="000D2DC7" w:rsidRPr="00B478B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</w:t>
            </w:r>
            <w:r w:rsidR="000D2DC7" w:rsidRPr="00B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игрового пространства для детей и семей </w:t>
            </w:r>
            <w:r w:rsidR="000D2DC7" w:rsidRPr="00B478B0">
              <w:rPr>
                <w:rFonts w:ascii="Times New Roman" w:hAnsi="Times New Roman" w:cs="Times New Roman"/>
                <w:sz w:val="24"/>
                <w:szCs w:val="24"/>
              </w:rPr>
              <w:t>в соответствии с современными представлениями о функциональности библиотеки для обеспечения комфортной среды семьям - читателям, имеющим детей</w:t>
            </w:r>
            <w:r w:rsidR="000D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D3" w:rsidRPr="00B478B0" w:rsidRDefault="00E94F82" w:rsidP="00ED1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>Увеличение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посещений библи</w:t>
            </w: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>отеки на 2%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 посещений</w:t>
            </w: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>), увеличение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личества книговыдачи на 1 % (783 </w:t>
            </w:r>
            <w:r w:rsidRPr="00B478B0">
              <w:rPr>
                <w:rFonts w:ascii="Times New Roman" w:hAnsi="Times New Roman" w:cs="Times New Roman"/>
                <w:sz w:val="24"/>
                <w:szCs w:val="24"/>
              </w:rPr>
              <w:t>книговыдач)</w:t>
            </w:r>
          </w:p>
        </w:tc>
      </w:tr>
      <w:tr w:rsidR="000D2DC7" w:rsidTr="00242E2E">
        <w:tc>
          <w:tcPr>
            <w:tcW w:w="3794" w:type="dxa"/>
          </w:tcPr>
          <w:p w:rsidR="000D2DC7" w:rsidRDefault="000D2DC7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успеха проекта</w:t>
            </w:r>
          </w:p>
        </w:tc>
        <w:tc>
          <w:tcPr>
            <w:tcW w:w="6237" w:type="dxa"/>
          </w:tcPr>
          <w:p w:rsidR="000D2DC7" w:rsidRDefault="000D2DC7" w:rsidP="00ED1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осуществления проекта ожидается:</w:t>
            </w:r>
          </w:p>
          <w:p w:rsidR="000D2DC7" w:rsidRDefault="000D2DC7" w:rsidP="00E11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</w:t>
            </w:r>
            <w:r w:rsidR="00E110A6" w:rsidRPr="00B478B0">
              <w:rPr>
                <w:rFonts w:ascii="Times New Roman" w:hAnsi="Times New Roman" w:cs="Times New Roman"/>
                <w:sz w:val="24"/>
                <w:szCs w:val="24"/>
              </w:rPr>
              <w:t>читательской активности на основе системной работы с семьями</w:t>
            </w:r>
            <w:r w:rsidR="00E110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0A6" w:rsidRDefault="00E110A6" w:rsidP="00E110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института семьи и духовно-нравственных традиций семейных отношений,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B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нравственных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10A6" w:rsidRDefault="00E110A6" w:rsidP="00E11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партнерских отношений в реализации </w:t>
            </w:r>
            <w:r w:rsidRPr="00C012D3">
              <w:rPr>
                <w:rFonts w:ascii="Times New Roman" w:hAnsi="Times New Roman" w:cs="Times New Roman"/>
                <w:sz w:val="24"/>
                <w:szCs w:val="24"/>
              </w:rPr>
              <w:t>совместных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</w:t>
            </w:r>
            <w:r w:rsidRPr="00C012D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0A6" w:rsidTr="00242E2E">
        <w:tc>
          <w:tcPr>
            <w:tcW w:w="3794" w:type="dxa"/>
          </w:tcPr>
          <w:p w:rsidR="00E110A6" w:rsidRDefault="00E110A6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6237" w:type="dxa"/>
          </w:tcPr>
          <w:p w:rsidR="00E110A6" w:rsidRDefault="00E110A6" w:rsidP="00ED1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</w:tr>
      <w:tr w:rsidR="00E110A6" w:rsidTr="00242E2E">
        <w:tc>
          <w:tcPr>
            <w:tcW w:w="3794" w:type="dxa"/>
          </w:tcPr>
          <w:p w:rsidR="00E110A6" w:rsidRDefault="00E110A6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="00C278D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6237" w:type="dxa"/>
          </w:tcPr>
          <w:p w:rsidR="00E110A6" w:rsidRDefault="00C278D9" w:rsidP="00ED1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дополнительных затрат в ходе реализации проекта</w:t>
            </w:r>
          </w:p>
        </w:tc>
      </w:tr>
      <w:tr w:rsidR="00C278D9" w:rsidTr="00242E2E">
        <w:tc>
          <w:tcPr>
            <w:tcW w:w="3794" w:type="dxa"/>
          </w:tcPr>
          <w:p w:rsidR="00C278D9" w:rsidRDefault="00C278D9" w:rsidP="00D55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другими проектами</w:t>
            </w:r>
          </w:p>
        </w:tc>
        <w:tc>
          <w:tcPr>
            <w:tcW w:w="6237" w:type="dxa"/>
          </w:tcPr>
          <w:p w:rsidR="00C278D9" w:rsidRDefault="00C278D9" w:rsidP="00ED1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проект по развитию библиотечно-информационного обслуживания населения Новокубанского района «Открытая библиотека»</w:t>
            </w:r>
          </w:p>
        </w:tc>
      </w:tr>
    </w:tbl>
    <w:p w:rsidR="000810AA" w:rsidRDefault="000810AA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Pr="00DA5E4A" w:rsidRDefault="00737416" w:rsidP="00737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Pr="00A801DE">
        <w:rPr>
          <w:rFonts w:ascii="Times New Roman" w:hAnsi="Times New Roman" w:cs="Times New Roman"/>
          <w:sz w:val="24"/>
          <w:szCs w:val="24"/>
        </w:rPr>
        <w:t xml:space="preserve">  проекта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1D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В.А.Шевелев</w:t>
      </w: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210"/>
        <w:gridCol w:w="5210"/>
      </w:tblGrid>
      <w:tr w:rsidR="00737416" w:rsidTr="00737416">
        <w:tc>
          <w:tcPr>
            <w:tcW w:w="5210" w:type="dxa"/>
          </w:tcPr>
          <w:p w:rsidR="001823A6" w:rsidRPr="001823A6" w:rsidRDefault="001823A6" w:rsidP="001823A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реализации проекта</w:t>
            </w:r>
          </w:p>
          <w:p w:rsidR="001823A6" w:rsidRPr="001823A6" w:rsidRDefault="001823A6" w:rsidP="001823A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23A6" w:rsidRPr="001823A6" w:rsidRDefault="001823A6" w:rsidP="001823A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7416" w:rsidRPr="001823A6" w:rsidRDefault="00737416" w:rsidP="00C278D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1823A6" w:rsidRPr="001823A6" w:rsidRDefault="001823A6" w:rsidP="001823A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 реализации проекта</w:t>
            </w:r>
          </w:p>
          <w:p w:rsidR="00737416" w:rsidRPr="001823A6" w:rsidRDefault="00737416" w:rsidP="00C278D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23A6" w:rsidTr="00737416">
        <w:tc>
          <w:tcPr>
            <w:tcW w:w="5210" w:type="dxa"/>
          </w:tcPr>
          <w:p w:rsidR="001823A6" w:rsidRDefault="001823A6" w:rsidP="001823A6">
            <w:pPr>
              <w:pStyle w:val="a3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8146" cy="3709481"/>
                  <wp:effectExtent l="19050" t="0" r="0" b="0"/>
                  <wp:docPr id="6" name="Рисунок 2" descr="C:\Users\Biblioteka\Desktop\2a6c2599-0b31-4a04-a238-2e02a541e6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blioteka\Desktop\2a6c2599-0b31-4a04-a238-2e02a541e6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7685" r="-2038" b="7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146" cy="370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823A6" w:rsidRDefault="001823A6" w:rsidP="001823A6">
            <w:pPr>
              <w:pStyle w:val="a3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566" cy="3102586"/>
                  <wp:effectExtent l="19050" t="0" r="0" b="0"/>
                  <wp:docPr id="7" name="Рисунок 3" descr="C:\Users\Biblioteka\Desktop\c34a25ed-933d-41c2-ae83-e065ba17a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blioteka\Desktop\c34a25ed-933d-41c2-ae83-e065ba17a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0984" r="1849" b="7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566" cy="3102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416" w:rsidRDefault="00737416" w:rsidP="00C278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3A6" w:rsidRDefault="001823A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A1E" w:rsidRDefault="00AC6A1E" w:rsidP="00AC6A1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A1E">
        <w:rPr>
          <w:rFonts w:ascii="Times New Roman" w:hAnsi="Times New Roman" w:cs="Times New Roman"/>
          <w:sz w:val="28"/>
          <w:szCs w:val="28"/>
        </w:rPr>
        <w:t>Примерная смета</w:t>
      </w:r>
      <w:r w:rsidR="008F3C20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8F3C20" w:rsidRPr="00AC6A1E" w:rsidRDefault="008F3C20" w:rsidP="00AC6A1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210"/>
        <w:gridCol w:w="5210"/>
      </w:tblGrid>
      <w:tr w:rsidR="00AC6A1E" w:rsidTr="00AC6A1E">
        <w:tc>
          <w:tcPr>
            <w:tcW w:w="5210" w:type="dxa"/>
          </w:tcPr>
          <w:p w:rsidR="00AC6A1E" w:rsidRPr="00AC6A1E" w:rsidRDefault="00AC6A1E" w:rsidP="00AC6A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A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10" w:type="dxa"/>
          </w:tcPr>
          <w:p w:rsidR="00AC6A1E" w:rsidRPr="00AC6A1E" w:rsidRDefault="00AC6A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A1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AC6A1E" w:rsidTr="00AC6A1E">
        <w:tc>
          <w:tcPr>
            <w:tcW w:w="5210" w:type="dxa"/>
          </w:tcPr>
          <w:p w:rsidR="00AC6A1E" w:rsidRPr="008F3C20" w:rsidRDefault="00AC6A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монтажные работы абонемента и  книгохранилища (установка стены, отделяющей абонемент и книгохранилище с входной дверью)</w:t>
            </w:r>
          </w:p>
        </w:tc>
        <w:tc>
          <w:tcPr>
            <w:tcW w:w="5210" w:type="dxa"/>
          </w:tcPr>
          <w:p w:rsidR="00AC6A1E" w:rsidRPr="008F3C20" w:rsidRDefault="00AC6A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35 000 рублей</w:t>
            </w:r>
          </w:p>
        </w:tc>
      </w:tr>
      <w:tr w:rsidR="00AC6A1E" w:rsidTr="00AC6A1E">
        <w:tc>
          <w:tcPr>
            <w:tcW w:w="5210" w:type="dxa"/>
          </w:tcPr>
          <w:p w:rsidR="00AC6A1E" w:rsidRPr="008F3C20" w:rsidRDefault="00AC6A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приобретение интерактивной 3</w:t>
            </w:r>
            <w:r w:rsidRPr="008F3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5210" w:type="dxa"/>
          </w:tcPr>
          <w:p w:rsidR="00AC6A1E" w:rsidRPr="008F3C20" w:rsidRDefault="00AC6A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8F3C20" w:rsidRPr="008F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000 </w:t>
            </w: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C6A1E" w:rsidTr="00AC6A1E">
        <w:tc>
          <w:tcPr>
            <w:tcW w:w="5210" w:type="dxa"/>
          </w:tcPr>
          <w:p w:rsidR="00AC6A1E" w:rsidRPr="008F3C20" w:rsidRDefault="008F3C20" w:rsidP="00AC6A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6A1E" w:rsidRPr="008F3C20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стола Лого </w:t>
            </w:r>
            <w:r w:rsidR="00AC6A1E" w:rsidRPr="008F3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AC6A1E" w:rsidRPr="008F3C20">
              <w:rPr>
                <w:rFonts w:ascii="Times New Roman" w:hAnsi="Times New Roman" w:cs="Times New Roman"/>
                <w:sz w:val="28"/>
                <w:szCs w:val="28"/>
              </w:rPr>
              <w:t xml:space="preserve"> (стол с</w:t>
            </w: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 xml:space="preserve"> детским </w:t>
            </w:r>
            <w:r w:rsidR="00AC6A1E" w:rsidRPr="008F3C20">
              <w:rPr>
                <w:rFonts w:ascii="Times New Roman" w:hAnsi="Times New Roman" w:cs="Times New Roman"/>
                <w:sz w:val="28"/>
                <w:szCs w:val="28"/>
              </w:rPr>
              <w:t>конструктором</w:t>
            </w: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развивающими играми</w:t>
            </w:r>
            <w:r w:rsidR="00AC6A1E" w:rsidRPr="008F3C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AC6A1E" w:rsidRPr="008F3C20" w:rsidRDefault="008F3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190 000 рублей</w:t>
            </w:r>
          </w:p>
        </w:tc>
      </w:tr>
      <w:tr w:rsidR="00AC6A1E" w:rsidTr="00AC6A1E">
        <w:tc>
          <w:tcPr>
            <w:tcW w:w="5210" w:type="dxa"/>
          </w:tcPr>
          <w:p w:rsidR="00AC6A1E" w:rsidRPr="008F3C20" w:rsidRDefault="008F3C20" w:rsidP="008F3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приобретение мягкой мебели</w:t>
            </w:r>
          </w:p>
        </w:tc>
        <w:tc>
          <w:tcPr>
            <w:tcW w:w="5210" w:type="dxa"/>
          </w:tcPr>
          <w:p w:rsidR="00AC6A1E" w:rsidRPr="008F3C20" w:rsidRDefault="008F3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160 000 рублей</w:t>
            </w:r>
          </w:p>
        </w:tc>
      </w:tr>
      <w:tr w:rsidR="00AC6A1E" w:rsidTr="00AC6A1E">
        <w:tc>
          <w:tcPr>
            <w:tcW w:w="5210" w:type="dxa"/>
          </w:tcPr>
          <w:p w:rsidR="00AC6A1E" w:rsidRPr="008F3C20" w:rsidRDefault="008F3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риобретение стеллажей</w:t>
            </w:r>
          </w:p>
        </w:tc>
        <w:tc>
          <w:tcPr>
            <w:tcW w:w="5210" w:type="dxa"/>
          </w:tcPr>
          <w:p w:rsidR="00AC6A1E" w:rsidRPr="008F3C20" w:rsidRDefault="008F3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 xml:space="preserve">30 000 рублей </w:t>
            </w:r>
          </w:p>
        </w:tc>
      </w:tr>
      <w:tr w:rsidR="00AC6A1E" w:rsidTr="00AC6A1E">
        <w:tc>
          <w:tcPr>
            <w:tcW w:w="5210" w:type="dxa"/>
          </w:tcPr>
          <w:p w:rsidR="00AC6A1E" w:rsidRPr="008F3C20" w:rsidRDefault="008F3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риобретение напольного покрытия</w:t>
            </w:r>
          </w:p>
        </w:tc>
        <w:tc>
          <w:tcPr>
            <w:tcW w:w="5210" w:type="dxa"/>
          </w:tcPr>
          <w:p w:rsidR="00AC6A1E" w:rsidRPr="008F3C20" w:rsidRDefault="008F3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10 000 рублей</w:t>
            </w:r>
          </w:p>
        </w:tc>
      </w:tr>
      <w:tr w:rsidR="00AC6A1E" w:rsidTr="00AC6A1E">
        <w:tc>
          <w:tcPr>
            <w:tcW w:w="5210" w:type="dxa"/>
          </w:tcPr>
          <w:p w:rsidR="00AC6A1E" w:rsidRPr="008F3C20" w:rsidRDefault="008F3C20" w:rsidP="008F3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риобретение книг для семейного чтения</w:t>
            </w:r>
          </w:p>
        </w:tc>
        <w:tc>
          <w:tcPr>
            <w:tcW w:w="5210" w:type="dxa"/>
          </w:tcPr>
          <w:p w:rsidR="00AC6A1E" w:rsidRPr="008F3C20" w:rsidRDefault="008F3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20">
              <w:rPr>
                <w:rFonts w:ascii="Times New Roman" w:hAnsi="Times New Roman" w:cs="Times New Roman"/>
                <w:sz w:val="28"/>
                <w:szCs w:val="28"/>
              </w:rPr>
              <w:t>50 000 рублей</w:t>
            </w:r>
          </w:p>
        </w:tc>
      </w:tr>
      <w:tr w:rsidR="008F3C20" w:rsidTr="00AC6A1E">
        <w:tc>
          <w:tcPr>
            <w:tcW w:w="5210" w:type="dxa"/>
          </w:tcPr>
          <w:p w:rsidR="008F3C20" w:rsidRPr="00872C1C" w:rsidRDefault="008F3C20" w:rsidP="008F3C2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C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210" w:type="dxa"/>
          </w:tcPr>
          <w:p w:rsidR="008F3C20" w:rsidRPr="00872C1C" w:rsidRDefault="008F3C2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C1C">
              <w:rPr>
                <w:rFonts w:ascii="Times New Roman" w:hAnsi="Times New Roman" w:cs="Times New Roman"/>
                <w:b/>
                <w:sz w:val="28"/>
                <w:szCs w:val="28"/>
              </w:rPr>
              <w:t>760 000 рублей</w:t>
            </w:r>
          </w:p>
        </w:tc>
      </w:tr>
    </w:tbl>
    <w:p w:rsidR="00AC6A1E" w:rsidRDefault="00AC6A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C6A1E" w:rsidSect="00624A57"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BE" w:rsidRDefault="00C76DBE" w:rsidP="00E43701">
      <w:pPr>
        <w:spacing w:after="0" w:line="240" w:lineRule="auto"/>
      </w:pPr>
      <w:r>
        <w:separator/>
      </w:r>
    </w:p>
  </w:endnote>
  <w:endnote w:type="continuationSeparator" w:id="0">
    <w:p w:rsidR="00C76DBE" w:rsidRDefault="00C76DBE" w:rsidP="00E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9567516"/>
    </w:sdtPr>
    <w:sdtContent>
      <w:p w:rsidR="00933F99" w:rsidRDefault="00FD1912">
        <w:pPr>
          <w:pStyle w:val="a6"/>
          <w:jc w:val="right"/>
        </w:pPr>
        <w:fldSimple w:instr=" PAGE   \* MERGEFORMAT ">
          <w:r w:rsidR="00E14450">
            <w:rPr>
              <w:noProof/>
            </w:rPr>
            <w:t>4</w:t>
          </w:r>
        </w:fldSimple>
      </w:p>
    </w:sdtContent>
  </w:sdt>
  <w:p w:rsidR="00933F99" w:rsidRDefault="00933F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BE" w:rsidRDefault="00C76DBE" w:rsidP="00E43701">
      <w:pPr>
        <w:spacing w:after="0" w:line="240" w:lineRule="auto"/>
      </w:pPr>
      <w:r>
        <w:separator/>
      </w:r>
    </w:p>
  </w:footnote>
  <w:footnote w:type="continuationSeparator" w:id="0">
    <w:p w:rsidR="00C76DBE" w:rsidRDefault="00C76DBE" w:rsidP="00E4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B16"/>
    <w:multiLevelType w:val="multilevel"/>
    <w:tmpl w:val="988CC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A0459"/>
    <w:multiLevelType w:val="multilevel"/>
    <w:tmpl w:val="148E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22C0"/>
    <w:multiLevelType w:val="hybridMultilevel"/>
    <w:tmpl w:val="0A328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1D64"/>
    <w:multiLevelType w:val="hybridMultilevel"/>
    <w:tmpl w:val="D5E0A3D6"/>
    <w:lvl w:ilvl="0" w:tplc="E5882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4602C"/>
    <w:multiLevelType w:val="hybridMultilevel"/>
    <w:tmpl w:val="FB82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801F1"/>
    <w:multiLevelType w:val="hybridMultilevel"/>
    <w:tmpl w:val="751665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E019A9"/>
    <w:multiLevelType w:val="hybridMultilevel"/>
    <w:tmpl w:val="102CCA8E"/>
    <w:lvl w:ilvl="0" w:tplc="23EA5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E5105"/>
    <w:multiLevelType w:val="hybridMultilevel"/>
    <w:tmpl w:val="3630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D46"/>
    <w:rsid w:val="00001E91"/>
    <w:rsid w:val="00024D3F"/>
    <w:rsid w:val="000310C0"/>
    <w:rsid w:val="000810AA"/>
    <w:rsid w:val="00086E30"/>
    <w:rsid w:val="000A054E"/>
    <w:rsid w:val="000A11B3"/>
    <w:rsid w:val="000A1C7E"/>
    <w:rsid w:val="000A5CAD"/>
    <w:rsid w:val="000B1D80"/>
    <w:rsid w:val="000D2DC7"/>
    <w:rsid w:val="000E0BBC"/>
    <w:rsid w:val="000E508A"/>
    <w:rsid w:val="001143F1"/>
    <w:rsid w:val="0015343D"/>
    <w:rsid w:val="0016725C"/>
    <w:rsid w:val="00167DEE"/>
    <w:rsid w:val="00176601"/>
    <w:rsid w:val="001823A6"/>
    <w:rsid w:val="001853D4"/>
    <w:rsid w:val="001A3C33"/>
    <w:rsid w:val="001B18BA"/>
    <w:rsid w:val="001E1510"/>
    <w:rsid w:val="001E1798"/>
    <w:rsid w:val="001F3C49"/>
    <w:rsid w:val="00204628"/>
    <w:rsid w:val="00213A0E"/>
    <w:rsid w:val="00217E2E"/>
    <w:rsid w:val="00242E2E"/>
    <w:rsid w:val="00257494"/>
    <w:rsid w:val="002906A9"/>
    <w:rsid w:val="00294E58"/>
    <w:rsid w:val="002A4BFC"/>
    <w:rsid w:val="002B7E86"/>
    <w:rsid w:val="002D1C15"/>
    <w:rsid w:val="002F3134"/>
    <w:rsid w:val="00305A26"/>
    <w:rsid w:val="00351796"/>
    <w:rsid w:val="0035623B"/>
    <w:rsid w:val="00357ADB"/>
    <w:rsid w:val="003835A2"/>
    <w:rsid w:val="003839D3"/>
    <w:rsid w:val="003877C2"/>
    <w:rsid w:val="00392E73"/>
    <w:rsid w:val="00396C5A"/>
    <w:rsid w:val="003A3DEA"/>
    <w:rsid w:val="003B252D"/>
    <w:rsid w:val="003B2ECD"/>
    <w:rsid w:val="003E59DB"/>
    <w:rsid w:val="0041084F"/>
    <w:rsid w:val="004271B1"/>
    <w:rsid w:val="00456313"/>
    <w:rsid w:val="004745EB"/>
    <w:rsid w:val="00493599"/>
    <w:rsid w:val="004E25DB"/>
    <w:rsid w:val="00500F1F"/>
    <w:rsid w:val="005056D1"/>
    <w:rsid w:val="00507ADC"/>
    <w:rsid w:val="00560C75"/>
    <w:rsid w:val="00577262"/>
    <w:rsid w:val="00580CCF"/>
    <w:rsid w:val="00590154"/>
    <w:rsid w:val="005B5478"/>
    <w:rsid w:val="00610F71"/>
    <w:rsid w:val="00613632"/>
    <w:rsid w:val="00613B02"/>
    <w:rsid w:val="00624A57"/>
    <w:rsid w:val="00640226"/>
    <w:rsid w:val="006408C9"/>
    <w:rsid w:val="00650C5D"/>
    <w:rsid w:val="00666D46"/>
    <w:rsid w:val="0067473E"/>
    <w:rsid w:val="00690815"/>
    <w:rsid w:val="006B1B49"/>
    <w:rsid w:val="006B3A5C"/>
    <w:rsid w:val="006B4067"/>
    <w:rsid w:val="006C28B5"/>
    <w:rsid w:val="006C55AF"/>
    <w:rsid w:val="006D3130"/>
    <w:rsid w:val="007133B8"/>
    <w:rsid w:val="007157D9"/>
    <w:rsid w:val="007224EB"/>
    <w:rsid w:val="00723034"/>
    <w:rsid w:val="00737416"/>
    <w:rsid w:val="00774208"/>
    <w:rsid w:val="00782A2D"/>
    <w:rsid w:val="00787382"/>
    <w:rsid w:val="007A4C98"/>
    <w:rsid w:val="007C5172"/>
    <w:rsid w:val="007D5FEC"/>
    <w:rsid w:val="00802DEF"/>
    <w:rsid w:val="00806B73"/>
    <w:rsid w:val="00821600"/>
    <w:rsid w:val="00832D54"/>
    <w:rsid w:val="008546E8"/>
    <w:rsid w:val="00872C1C"/>
    <w:rsid w:val="0088538B"/>
    <w:rsid w:val="008937C0"/>
    <w:rsid w:val="008A1135"/>
    <w:rsid w:val="008A3AC8"/>
    <w:rsid w:val="008B36D9"/>
    <w:rsid w:val="008D48DF"/>
    <w:rsid w:val="008E4400"/>
    <w:rsid w:val="008F3C20"/>
    <w:rsid w:val="008F43E7"/>
    <w:rsid w:val="00902CCD"/>
    <w:rsid w:val="0091249D"/>
    <w:rsid w:val="00924B3C"/>
    <w:rsid w:val="0092634E"/>
    <w:rsid w:val="00930A34"/>
    <w:rsid w:val="00930EC7"/>
    <w:rsid w:val="00933F99"/>
    <w:rsid w:val="00935566"/>
    <w:rsid w:val="0095212B"/>
    <w:rsid w:val="0095360A"/>
    <w:rsid w:val="00963132"/>
    <w:rsid w:val="00970FBB"/>
    <w:rsid w:val="00973F06"/>
    <w:rsid w:val="00977341"/>
    <w:rsid w:val="009A757E"/>
    <w:rsid w:val="009C34D1"/>
    <w:rsid w:val="009F0D89"/>
    <w:rsid w:val="009F169D"/>
    <w:rsid w:val="009F55B3"/>
    <w:rsid w:val="009F66F3"/>
    <w:rsid w:val="00A24B9C"/>
    <w:rsid w:val="00A518E1"/>
    <w:rsid w:val="00A52F7C"/>
    <w:rsid w:val="00A6207B"/>
    <w:rsid w:val="00A87BE8"/>
    <w:rsid w:val="00AA5BAB"/>
    <w:rsid w:val="00AB306F"/>
    <w:rsid w:val="00AC18E5"/>
    <w:rsid w:val="00AC6A1E"/>
    <w:rsid w:val="00AD57E9"/>
    <w:rsid w:val="00AE5232"/>
    <w:rsid w:val="00AF5546"/>
    <w:rsid w:val="00AF6C42"/>
    <w:rsid w:val="00B478B0"/>
    <w:rsid w:val="00B60C66"/>
    <w:rsid w:val="00B642FC"/>
    <w:rsid w:val="00B676E4"/>
    <w:rsid w:val="00B71AC7"/>
    <w:rsid w:val="00B80010"/>
    <w:rsid w:val="00BA25BC"/>
    <w:rsid w:val="00BC468C"/>
    <w:rsid w:val="00BC55BF"/>
    <w:rsid w:val="00BD3CE1"/>
    <w:rsid w:val="00BD6688"/>
    <w:rsid w:val="00BF084B"/>
    <w:rsid w:val="00C00BCB"/>
    <w:rsid w:val="00C012D3"/>
    <w:rsid w:val="00C14633"/>
    <w:rsid w:val="00C278D9"/>
    <w:rsid w:val="00C425C7"/>
    <w:rsid w:val="00C76DBE"/>
    <w:rsid w:val="00CA12A1"/>
    <w:rsid w:val="00CA3DFB"/>
    <w:rsid w:val="00CC6A83"/>
    <w:rsid w:val="00CD55B4"/>
    <w:rsid w:val="00D24024"/>
    <w:rsid w:val="00D2663F"/>
    <w:rsid w:val="00D37463"/>
    <w:rsid w:val="00D4023E"/>
    <w:rsid w:val="00D55E80"/>
    <w:rsid w:val="00D6561F"/>
    <w:rsid w:val="00D66FB5"/>
    <w:rsid w:val="00DB41E2"/>
    <w:rsid w:val="00DD0D0F"/>
    <w:rsid w:val="00DD2D03"/>
    <w:rsid w:val="00DE234B"/>
    <w:rsid w:val="00DE2656"/>
    <w:rsid w:val="00E110A6"/>
    <w:rsid w:val="00E14450"/>
    <w:rsid w:val="00E31D6A"/>
    <w:rsid w:val="00E43701"/>
    <w:rsid w:val="00E94F82"/>
    <w:rsid w:val="00E96788"/>
    <w:rsid w:val="00E967FA"/>
    <w:rsid w:val="00E96C44"/>
    <w:rsid w:val="00EB49AB"/>
    <w:rsid w:val="00EB75A8"/>
    <w:rsid w:val="00ED145D"/>
    <w:rsid w:val="00EE4C02"/>
    <w:rsid w:val="00F2118F"/>
    <w:rsid w:val="00F54B95"/>
    <w:rsid w:val="00F57D8A"/>
    <w:rsid w:val="00F64D3A"/>
    <w:rsid w:val="00F73D63"/>
    <w:rsid w:val="00FA28AE"/>
    <w:rsid w:val="00FB0C77"/>
    <w:rsid w:val="00FB14D9"/>
    <w:rsid w:val="00FC3301"/>
    <w:rsid w:val="00FC48BF"/>
    <w:rsid w:val="00FD1912"/>
    <w:rsid w:val="00FE4059"/>
    <w:rsid w:val="00FE4F4D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C77"/>
    <w:pPr>
      <w:suppressAutoHyphens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link w:val="10"/>
    <w:uiPriority w:val="9"/>
    <w:qFormat/>
    <w:rsid w:val="00ED145D"/>
    <w:pPr>
      <w:suppressAutoHyphens w:val="0"/>
      <w:spacing w:before="300" w:after="225" w:line="240" w:lineRule="auto"/>
      <w:outlineLvl w:val="0"/>
    </w:pPr>
    <w:rPr>
      <w:rFonts w:ascii="Mina" w:eastAsia="Times New Roman" w:hAnsi="Mina" w:cs="Times New Roman"/>
      <w:b/>
      <w:bCs/>
      <w:color w:val="183C5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D4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4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3701"/>
  </w:style>
  <w:style w:type="paragraph" w:styleId="a6">
    <w:name w:val="footer"/>
    <w:basedOn w:val="a"/>
    <w:link w:val="a7"/>
    <w:uiPriority w:val="99"/>
    <w:unhideWhenUsed/>
    <w:rsid w:val="00E4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701"/>
  </w:style>
  <w:style w:type="paragraph" w:styleId="a8">
    <w:name w:val="Balloon Text"/>
    <w:basedOn w:val="a"/>
    <w:link w:val="a9"/>
    <w:uiPriority w:val="99"/>
    <w:semiHidden/>
    <w:unhideWhenUsed/>
    <w:rsid w:val="0020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935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145D"/>
    <w:rPr>
      <w:rFonts w:ascii="Mina" w:eastAsia="Times New Roman" w:hAnsi="Mina" w:cs="Times New Roman"/>
      <w:b/>
      <w:bCs/>
      <w:color w:val="183C55"/>
      <w:kern w:val="36"/>
      <w:sz w:val="54"/>
      <w:szCs w:val="5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Читатель</cp:lastModifiedBy>
  <cp:revision>36</cp:revision>
  <cp:lastPrinted>2019-01-17T13:46:00Z</cp:lastPrinted>
  <dcterms:created xsi:type="dcterms:W3CDTF">2019-01-17T12:48:00Z</dcterms:created>
  <dcterms:modified xsi:type="dcterms:W3CDTF">2022-04-15T13:15:00Z</dcterms:modified>
</cp:coreProperties>
</file>